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4E" w:rsidRPr="000128DC" w:rsidRDefault="000128DC" w:rsidP="000128DC">
      <w:pPr>
        <w:jc w:val="center"/>
        <w:rPr>
          <w:b/>
        </w:rPr>
      </w:pPr>
      <w:r w:rsidRPr="000128DC">
        <w:rPr>
          <w:b/>
          <w:u w:val="single"/>
        </w:rPr>
        <w:t>Animal Farm</w:t>
      </w:r>
      <w:r w:rsidRPr="000128DC">
        <w:rPr>
          <w:b/>
        </w:rPr>
        <w:t xml:space="preserve"> “Chapter Essay” Paragraphs:</w:t>
      </w:r>
    </w:p>
    <w:p w:rsidR="000128DC" w:rsidRDefault="000128DC" w:rsidP="000128DC">
      <w:pPr>
        <w:jc w:val="center"/>
      </w:pPr>
      <w:r>
        <w:t>Pick two of the following and answer each in a paragraph (based on the 11-sentence paragraph format).</w:t>
      </w:r>
    </w:p>
    <w:p w:rsidR="000128DC" w:rsidRDefault="000128DC" w:rsidP="000128DC">
      <w:pPr>
        <w:jc w:val="center"/>
      </w:pPr>
      <w:r>
        <w:t>Be sure to include two unique vocabulary words from your list in each paragraph!</w:t>
      </w:r>
    </w:p>
    <w:p w:rsidR="000128DC" w:rsidRPr="000128DC" w:rsidRDefault="000128DC" w:rsidP="000128DC">
      <w:pPr>
        <w:jc w:val="center"/>
        <w:rPr>
          <w:i/>
        </w:rPr>
      </w:pPr>
      <w:r w:rsidRPr="000128DC">
        <w:rPr>
          <w:i/>
        </w:rPr>
        <w:t>Due Tuesday, November 4, 2014</w:t>
      </w:r>
    </w:p>
    <w:p w:rsidR="000128DC" w:rsidRDefault="000128DC" w:rsidP="000128DC">
      <w:pPr>
        <w:jc w:val="center"/>
      </w:pPr>
      <w:r>
        <w:t>50 Points, Writing Assignments Grade</w:t>
      </w:r>
    </w:p>
    <w:p w:rsidR="000128DC" w:rsidRDefault="000128DC" w:rsidP="000128DC">
      <w:r>
        <w:t>Chapters 1 and 2:</w:t>
      </w:r>
    </w:p>
    <w:p w:rsidR="000128DC" w:rsidRDefault="000128DC" w:rsidP="000128DC">
      <w:pPr>
        <w:pStyle w:val="ListParagraph"/>
        <w:numPr>
          <w:ilvl w:val="0"/>
          <w:numId w:val="1"/>
        </w:numPr>
      </w:pPr>
      <w:r>
        <w:t>Who does Major, the old boar, represent? The animals? Jones and his men? Snowball? Napoleon?</w:t>
      </w:r>
    </w:p>
    <w:p w:rsidR="000128DC" w:rsidRDefault="000128DC" w:rsidP="000128DC">
      <w:pPr>
        <w:pStyle w:val="ListParagraph"/>
        <w:numPr>
          <w:ilvl w:val="0"/>
          <w:numId w:val="1"/>
        </w:numPr>
      </w:pPr>
      <w:r>
        <w:t>What idea does Moses and his rumor represent? Why was he, allegorically, Mr. Jones’ favorite pet?</w:t>
      </w:r>
    </w:p>
    <w:p w:rsidR="000128DC" w:rsidRDefault="000128DC" w:rsidP="000128DC">
      <w:r>
        <w:t>Chapters 3 and 4:</w:t>
      </w:r>
    </w:p>
    <w:p w:rsidR="000128DC" w:rsidRDefault="000128DC" w:rsidP="000128DC">
      <w:pPr>
        <w:pStyle w:val="ListParagraph"/>
        <w:numPr>
          <w:ilvl w:val="0"/>
          <w:numId w:val="1"/>
        </w:numPr>
      </w:pPr>
      <w:r>
        <w:t>What social and political reforms are instituted by the animals?</w:t>
      </w:r>
    </w:p>
    <w:p w:rsidR="000128DC" w:rsidRDefault="000128DC" w:rsidP="000128DC">
      <w:pPr>
        <w:pStyle w:val="ListParagraph"/>
        <w:numPr>
          <w:ilvl w:val="0"/>
          <w:numId w:val="1"/>
        </w:numPr>
      </w:pPr>
      <w:r>
        <w:t>What does the scorn for Animal Farm and doubt about its possibilities for success represent?</w:t>
      </w:r>
    </w:p>
    <w:p w:rsidR="000128DC" w:rsidRDefault="000128DC" w:rsidP="000128DC">
      <w:r>
        <w:t>Chapters 5 and 6:</w:t>
      </w:r>
    </w:p>
    <w:p w:rsidR="000128DC" w:rsidRDefault="000128DC" w:rsidP="000128DC">
      <w:pPr>
        <w:pStyle w:val="ListParagraph"/>
        <w:numPr>
          <w:ilvl w:val="0"/>
          <w:numId w:val="1"/>
        </w:numPr>
      </w:pPr>
      <w:r>
        <w:t>What techniques does Napoleon use to gain full control of the animals? What are these techniques analogous to in reality?</w:t>
      </w:r>
    </w:p>
    <w:p w:rsidR="000128DC" w:rsidRDefault="000128DC" w:rsidP="000128DC">
      <w:pPr>
        <w:pStyle w:val="ListParagraph"/>
        <w:numPr>
          <w:ilvl w:val="0"/>
          <w:numId w:val="1"/>
        </w:numPr>
      </w:pPr>
      <w:r>
        <w:t>Through the various changes in policy, how does the position of the pigs in relation to the other animals change?</w:t>
      </w:r>
    </w:p>
    <w:p w:rsidR="000128DC" w:rsidRDefault="000128DC" w:rsidP="000128DC">
      <w:r>
        <w:t>Chapters 7 and 8:</w:t>
      </w:r>
    </w:p>
    <w:p w:rsidR="000128DC" w:rsidRDefault="000128DC" w:rsidP="000128DC">
      <w:pPr>
        <w:pStyle w:val="ListParagraph"/>
        <w:numPr>
          <w:ilvl w:val="0"/>
          <w:numId w:val="1"/>
        </w:numPr>
      </w:pPr>
      <w:r>
        <w:t>What reports are spread about Snowball? What is the purpose of these reports?</w:t>
      </w:r>
    </w:p>
    <w:p w:rsidR="000128DC" w:rsidRDefault="000128DC" w:rsidP="000128DC">
      <w:pPr>
        <w:pStyle w:val="ListParagraph"/>
        <w:numPr>
          <w:ilvl w:val="0"/>
          <w:numId w:val="1"/>
        </w:numPr>
      </w:pPr>
      <w:r>
        <w:t xml:space="preserve">What change in focus of the society of Animal Farm is reflected in the change of songs from “Beasts of England” to the new song by </w:t>
      </w:r>
      <w:proofErr w:type="spellStart"/>
      <w:r>
        <w:t>Minimus</w:t>
      </w:r>
      <w:proofErr w:type="spellEnd"/>
      <w:r>
        <w:t>?</w:t>
      </w:r>
    </w:p>
    <w:p w:rsidR="000128DC" w:rsidRDefault="000128DC" w:rsidP="000128DC">
      <w:r>
        <w:t>Chapters 9 and 10:</w:t>
      </w:r>
    </w:p>
    <w:p w:rsidR="000128DC" w:rsidRDefault="000128DC" w:rsidP="000128DC">
      <w:pPr>
        <w:pStyle w:val="ListParagraph"/>
        <w:numPr>
          <w:ilvl w:val="0"/>
          <w:numId w:val="1"/>
        </w:numPr>
      </w:pPr>
      <w:r>
        <w:t>Why do the commandments change throughout the story? What do these changes reflect?</w:t>
      </w:r>
    </w:p>
    <w:p w:rsidR="000128DC" w:rsidRDefault="000128DC" w:rsidP="000128DC">
      <w:pPr>
        <w:pStyle w:val="ListParagraph"/>
        <w:numPr>
          <w:ilvl w:val="0"/>
          <w:numId w:val="1"/>
        </w:numPr>
      </w:pPr>
      <w:r>
        <w:t>What does Boxer’s fate reveal about the ethics and mercy of the pigs? What in Boxer’s previous conduct makes this sequence of events particularly pathetic? How does Orwell make the scene itself a moving (emotional/touching</w:t>
      </w:r>
      <w:bookmarkStart w:id="0" w:name="_GoBack"/>
      <w:bookmarkEnd w:id="0"/>
      <w:r>
        <w:t>) one?</w:t>
      </w:r>
    </w:p>
    <w:sectPr w:rsidR="00012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23DF8"/>
    <w:multiLevelType w:val="hybridMultilevel"/>
    <w:tmpl w:val="61E2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DC"/>
    <w:rsid w:val="000128DC"/>
    <w:rsid w:val="00F5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1D90A-5591-4A9A-9B10-427B7D51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cp:revision>
  <dcterms:created xsi:type="dcterms:W3CDTF">2014-11-05T21:45:00Z</dcterms:created>
  <dcterms:modified xsi:type="dcterms:W3CDTF">2014-11-05T21:55:00Z</dcterms:modified>
</cp:coreProperties>
</file>