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DC" w:rsidRPr="0034152F" w:rsidRDefault="007500DC" w:rsidP="007500DC">
      <w:pPr>
        <w:ind w:left="720"/>
        <w:rPr>
          <w:rFonts w:asciiTheme="majorHAnsi" w:hAnsiTheme="majorHAnsi"/>
          <w:b/>
        </w:rPr>
      </w:pPr>
      <w:r w:rsidRPr="0034152F">
        <w:rPr>
          <w:rFonts w:asciiTheme="majorHAnsi" w:hAnsiTheme="majorHAnsi"/>
          <w:b/>
        </w:rPr>
        <w:t>Similes and Metaphors</w:t>
      </w:r>
    </w:p>
    <w:p w:rsidR="007500DC" w:rsidRPr="0034152F" w:rsidRDefault="007500DC" w:rsidP="007500DC">
      <w:pPr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34152F">
        <w:rPr>
          <w:rFonts w:asciiTheme="majorHAnsi" w:hAnsiTheme="majorHAnsi" w:cs="Arial"/>
          <w:color w:val="000000"/>
        </w:rPr>
        <w:t xml:space="preserve">A </w:t>
      </w:r>
      <w:r w:rsidRPr="0034152F">
        <w:rPr>
          <w:rFonts w:asciiTheme="majorHAnsi" w:hAnsiTheme="majorHAnsi" w:cs="Arial"/>
          <w:color w:val="000000"/>
          <w:u w:val="single"/>
        </w:rPr>
        <w:t>simile</w:t>
      </w:r>
      <w:r w:rsidRPr="0034152F">
        <w:rPr>
          <w:rFonts w:asciiTheme="majorHAnsi" w:hAnsiTheme="majorHAnsi" w:cs="Arial"/>
          <w:color w:val="000000"/>
        </w:rPr>
        <w:t xml:space="preserve"> is a phrase or word that describes one thing as </w:t>
      </w:r>
      <w:r w:rsidRPr="0034152F">
        <w:rPr>
          <w:rFonts w:asciiTheme="majorHAnsi" w:hAnsiTheme="majorHAnsi" w:cs="Arial"/>
          <w:i/>
          <w:iCs/>
          <w:color w:val="000000"/>
        </w:rPr>
        <w:t>similar</w:t>
      </w:r>
      <w:r w:rsidRPr="0034152F">
        <w:rPr>
          <w:rFonts w:asciiTheme="majorHAnsi" w:hAnsiTheme="majorHAnsi" w:cs="Arial"/>
          <w:color w:val="000000"/>
        </w:rPr>
        <w:t xml:space="preserve"> to another, often unrelated thing. An example is "Jane went up the stairs as quiet as a mouse." Similes use the words "like" and/ or "as".</w:t>
      </w:r>
    </w:p>
    <w:p w:rsidR="007500DC" w:rsidRPr="0034152F" w:rsidRDefault="007500DC" w:rsidP="007500DC">
      <w:pPr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34152F">
        <w:rPr>
          <w:rFonts w:asciiTheme="majorHAnsi" w:hAnsiTheme="majorHAnsi" w:cs="Arial"/>
          <w:color w:val="000000"/>
        </w:rPr>
        <w:t xml:space="preserve">A </w:t>
      </w:r>
      <w:r w:rsidRPr="0034152F">
        <w:rPr>
          <w:rFonts w:asciiTheme="majorHAnsi" w:hAnsiTheme="majorHAnsi" w:cs="Arial"/>
          <w:color w:val="000000"/>
          <w:u w:val="single"/>
        </w:rPr>
        <w:t>metaphor</w:t>
      </w:r>
      <w:r w:rsidRPr="0034152F">
        <w:rPr>
          <w:rFonts w:asciiTheme="majorHAnsi" w:hAnsiTheme="majorHAnsi" w:cs="Arial"/>
          <w:color w:val="000000"/>
        </w:rPr>
        <w:t xml:space="preserve"> is a phrase or word that states that one thing </w:t>
      </w:r>
      <w:r w:rsidRPr="0034152F">
        <w:rPr>
          <w:rFonts w:asciiTheme="majorHAnsi" w:hAnsiTheme="majorHAnsi" w:cs="Arial"/>
          <w:i/>
          <w:iCs/>
          <w:color w:val="000000"/>
        </w:rPr>
        <w:t>is</w:t>
      </w:r>
      <w:r w:rsidRPr="0034152F">
        <w:rPr>
          <w:rFonts w:asciiTheme="majorHAnsi" w:hAnsiTheme="majorHAnsi" w:cs="Arial"/>
          <w:color w:val="000000"/>
        </w:rPr>
        <w:t xml:space="preserve"> another, often unrelated thing. An example is “Harold is a snake."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7500DC" w:rsidRPr="0034152F" w:rsidTr="00590C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0"/>
            </w:tblGrid>
            <w:tr w:rsidR="007500DC" w:rsidRPr="0034152F" w:rsidTr="00590C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00DC" w:rsidRDefault="007500DC" w:rsidP="00590C36">
                  <w:p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Read the following sentences. At the end of the sentence, write in brackets whether the sentence is an example of a metaphor (M) or simile (S).</w:t>
                  </w:r>
                </w:p>
                <w:p w:rsidR="007500DC" w:rsidRPr="0034152F" w:rsidRDefault="007500DC" w:rsidP="00590C36">
                  <w:p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 xml:space="preserve">Example: The clouds were fluffy like cotton wool. (S)       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 xml:space="preserve">As slippery as an eel. 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 xml:space="preserve">He was a lion in battle. 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 xml:space="preserve">She is as pretty as a picture. 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 xml:space="preserve">The striker was a goal machine. 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 xml:space="preserve">The moon was a misty shadow. 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His eyes sparkled like a diamond.</w:t>
                  </w:r>
                </w:p>
                <w:p w:rsidR="007500DC" w:rsidRPr="0034152F" w:rsidRDefault="007500DC" w:rsidP="00590C36">
                  <w:p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Now you are going to make up similes and metaphors of your own by finishing these sentences.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As heavy as ______________________________________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He was a cold _____________________________________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She had skin like a _________________________________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As cool as _______________________________________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The mountain was a ________________________________</w:t>
                  </w:r>
                </w:p>
                <w:p w:rsidR="007500DC" w:rsidRPr="0034152F" w:rsidRDefault="007500DC" w:rsidP="007500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  <w:r w:rsidRPr="0034152F">
                    <w:rPr>
                      <w:rFonts w:asciiTheme="majorHAnsi" w:hAnsiTheme="majorHAnsi"/>
                    </w:rPr>
                    <w:t>Slippery like a ___________________________________</w:t>
                  </w:r>
                </w:p>
              </w:tc>
            </w:tr>
          </w:tbl>
          <w:p w:rsidR="007500DC" w:rsidRPr="0034152F" w:rsidRDefault="007500DC" w:rsidP="00590C36">
            <w:pPr>
              <w:spacing w:after="240"/>
              <w:jc w:val="center"/>
              <w:rPr>
                <w:rFonts w:asciiTheme="majorHAnsi" w:hAnsiTheme="majorHAnsi"/>
              </w:rPr>
            </w:pPr>
          </w:p>
        </w:tc>
      </w:tr>
    </w:tbl>
    <w:p w:rsidR="007500DC" w:rsidRPr="0034152F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Pr="0034152F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Default="007500DC" w:rsidP="007500DC">
      <w:pPr>
        <w:ind w:left="720"/>
        <w:rPr>
          <w:rFonts w:asciiTheme="majorHAnsi" w:hAnsiTheme="majorHAnsi"/>
          <w:sz w:val="28"/>
          <w:szCs w:val="28"/>
        </w:rPr>
      </w:pPr>
    </w:p>
    <w:p w:rsidR="007500DC" w:rsidRDefault="007500DC" w:rsidP="007500DC">
      <w:pPr>
        <w:rPr>
          <w:rFonts w:asciiTheme="majorHAnsi" w:hAnsiTheme="majorHAnsi"/>
          <w:b/>
          <w:sz w:val="28"/>
          <w:szCs w:val="28"/>
        </w:rPr>
      </w:pPr>
    </w:p>
    <w:p w:rsidR="007500DC" w:rsidRDefault="007500DC" w:rsidP="007500DC">
      <w:pPr>
        <w:rPr>
          <w:rFonts w:asciiTheme="majorHAnsi" w:hAnsiTheme="majorHAnsi"/>
          <w:b/>
          <w:sz w:val="28"/>
          <w:szCs w:val="28"/>
        </w:rPr>
      </w:pPr>
    </w:p>
    <w:p w:rsidR="007500DC" w:rsidRDefault="007500DC" w:rsidP="007500DC">
      <w:pPr>
        <w:rPr>
          <w:rFonts w:asciiTheme="majorHAnsi" w:hAnsiTheme="majorHAnsi"/>
          <w:b/>
          <w:sz w:val="28"/>
          <w:szCs w:val="28"/>
        </w:rPr>
      </w:pPr>
    </w:p>
    <w:p w:rsidR="007500DC" w:rsidRDefault="007500DC" w:rsidP="007500DC">
      <w:pPr>
        <w:rPr>
          <w:rFonts w:asciiTheme="majorHAnsi" w:hAnsiTheme="majorHAnsi"/>
          <w:b/>
          <w:sz w:val="28"/>
          <w:szCs w:val="28"/>
        </w:rPr>
      </w:pPr>
    </w:p>
    <w:p w:rsidR="007500DC" w:rsidRDefault="007500DC" w:rsidP="007500DC">
      <w:pPr>
        <w:rPr>
          <w:rFonts w:asciiTheme="majorHAnsi" w:hAnsiTheme="majorHAnsi"/>
          <w:b/>
          <w:sz w:val="28"/>
          <w:szCs w:val="28"/>
        </w:rPr>
      </w:pPr>
    </w:p>
    <w:p w:rsidR="007500DC" w:rsidRDefault="007500DC" w:rsidP="007500DC">
      <w:pPr>
        <w:rPr>
          <w:rFonts w:asciiTheme="majorHAnsi" w:hAnsiTheme="majorHAnsi"/>
          <w:b/>
          <w:sz w:val="28"/>
          <w:szCs w:val="28"/>
        </w:rPr>
      </w:pPr>
    </w:p>
    <w:p w:rsidR="007500DC" w:rsidRDefault="007500DC" w:rsidP="007500DC">
      <w:pPr>
        <w:ind w:left="360"/>
        <w:rPr>
          <w:rFonts w:asciiTheme="majorHAnsi" w:hAnsiTheme="majorHAnsi"/>
          <w:b/>
        </w:rPr>
      </w:pP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  <w:b/>
        </w:rPr>
        <w:t>Thumbprint</w:t>
      </w:r>
      <w:r w:rsidRPr="0034152F">
        <w:rPr>
          <w:rFonts w:asciiTheme="majorHAnsi" w:hAnsiTheme="majorHAnsi"/>
        </w:rPr>
        <w:t xml:space="preserve"> by Eve Merriam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In the heel of my thumb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are</w:t>
      </w:r>
      <w:proofErr w:type="gramEnd"/>
      <w:r w:rsidRPr="0034152F">
        <w:rPr>
          <w:rFonts w:asciiTheme="majorHAnsi" w:hAnsiTheme="majorHAnsi"/>
        </w:rPr>
        <w:t xml:space="preserve"> whorls, whirls, wheels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in</w:t>
      </w:r>
      <w:proofErr w:type="gramEnd"/>
      <w:r w:rsidRPr="0034152F">
        <w:rPr>
          <w:rFonts w:asciiTheme="majorHAnsi" w:hAnsiTheme="majorHAnsi"/>
        </w:rPr>
        <w:t xml:space="preserve"> a unique design: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mine</w:t>
      </w:r>
      <w:proofErr w:type="gramEnd"/>
      <w:r w:rsidRPr="0034152F">
        <w:rPr>
          <w:rFonts w:asciiTheme="majorHAnsi" w:hAnsiTheme="majorHAnsi"/>
        </w:rPr>
        <w:t xml:space="preserve"> alone.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What a treasure to own!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My own flesh, my own feelings.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No other, however grand or base,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can</w:t>
      </w:r>
      <w:proofErr w:type="gramEnd"/>
      <w:r w:rsidRPr="0034152F">
        <w:rPr>
          <w:rFonts w:asciiTheme="majorHAnsi" w:hAnsiTheme="majorHAnsi"/>
        </w:rPr>
        <w:t xml:space="preserve"> ever contain the same.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My signature,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thumbing</w:t>
      </w:r>
      <w:proofErr w:type="gramEnd"/>
      <w:r w:rsidRPr="0034152F">
        <w:rPr>
          <w:rFonts w:asciiTheme="majorHAnsi" w:hAnsiTheme="majorHAnsi"/>
        </w:rPr>
        <w:t xml:space="preserve"> the pages of my time.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My universe key,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my</w:t>
      </w:r>
      <w:proofErr w:type="gramEnd"/>
      <w:r w:rsidRPr="0034152F">
        <w:rPr>
          <w:rFonts w:asciiTheme="majorHAnsi" w:hAnsiTheme="majorHAnsi"/>
        </w:rPr>
        <w:t xml:space="preserve"> singularity.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Impress, implant,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I am myself,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Of all my atom parts I am the sum.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And out of my blood and my brain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I make my own interior weather,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My own sun and rain.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r w:rsidRPr="0034152F">
        <w:rPr>
          <w:rFonts w:asciiTheme="majorHAnsi" w:hAnsiTheme="majorHAnsi"/>
        </w:rPr>
        <w:t>Imprint my mark upon the world,</w:t>
      </w:r>
    </w:p>
    <w:p w:rsidR="007500DC" w:rsidRPr="0034152F" w:rsidRDefault="007500DC" w:rsidP="007500DC">
      <w:pPr>
        <w:ind w:left="360"/>
        <w:rPr>
          <w:rFonts w:asciiTheme="majorHAnsi" w:hAnsiTheme="majorHAnsi"/>
        </w:rPr>
      </w:pPr>
      <w:proofErr w:type="gramStart"/>
      <w:r w:rsidRPr="0034152F">
        <w:rPr>
          <w:rFonts w:asciiTheme="majorHAnsi" w:hAnsiTheme="majorHAnsi"/>
        </w:rPr>
        <w:t>whatever</w:t>
      </w:r>
      <w:proofErr w:type="gramEnd"/>
      <w:r w:rsidRPr="0034152F">
        <w:rPr>
          <w:rFonts w:asciiTheme="majorHAnsi" w:hAnsiTheme="majorHAnsi"/>
        </w:rPr>
        <w:t xml:space="preserve"> I shall become.</w:t>
      </w: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spacing w:line="312" w:lineRule="auto"/>
        <w:ind w:firstLine="360"/>
        <w:rPr>
          <w:rFonts w:asciiTheme="majorHAnsi" w:hAnsiTheme="majorHAnsi"/>
          <w:b/>
        </w:rPr>
      </w:pPr>
      <w:r w:rsidRPr="0034152F">
        <w:rPr>
          <w:rFonts w:asciiTheme="majorHAnsi" w:hAnsiTheme="majorHAnsi"/>
          <w:b/>
        </w:rPr>
        <w:t>Discussion Questions</w:t>
      </w: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numPr>
          <w:ilvl w:val="0"/>
          <w:numId w:val="4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What is the “treasure” of which the speaker is proud?</w:t>
      </w: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numPr>
          <w:ilvl w:val="0"/>
          <w:numId w:val="4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To the speaker, what does her thumbprint represent?</w:t>
      </w: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numPr>
          <w:ilvl w:val="0"/>
          <w:numId w:val="4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Identify two examples of alliteration in this poem.</w:t>
      </w: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numPr>
          <w:ilvl w:val="0"/>
          <w:numId w:val="4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Give an example of a metaphor the poet uses to describe her thumbprint?</w:t>
      </w:r>
    </w:p>
    <w:p w:rsidR="007500DC" w:rsidRDefault="007500DC" w:rsidP="007500DC">
      <w:pPr>
        <w:ind w:firstLine="720"/>
        <w:rPr>
          <w:rFonts w:asciiTheme="majorHAnsi" w:hAnsiTheme="majorHAnsi"/>
          <w:b/>
          <w:sz w:val="32"/>
          <w:szCs w:val="32"/>
        </w:rPr>
      </w:pPr>
    </w:p>
    <w:p w:rsidR="007500DC" w:rsidRDefault="007500DC" w:rsidP="007500DC">
      <w:pPr>
        <w:ind w:firstLine="720"/>
        <w:rPr>
          <w:rFonts w:asciiTheme="majorHAnsi" w:hAnsiTheme="majorHAnsi"/>
          <w:b/>
          <w:sz w:val="32"/>
          <w:szCs w:val="32"/>
        </w:rPr>
      </w:pPr>
    </w:p>
    <w:p w:rsidR="007500DC" w:rsidRDefault="007500DC" w:rsidP="007500DC">
      <w:pPr>
        <w:ind w:firstLine="720"/>
        <w:rPr>
          <w:rFonts w:asciiTheme="majorHAnsi" w:hAnsiTheme="majorHAnsi"/>
          <w:b/>
          <w:sz w:val="32"/>
          <w:szCs w:val="32"/>
        </w:rPr>
      </w:pPr>
    </w:p>
    <w:p w:rsidR="007500DC" w:rsidRDefault="007500DC" w:rsidP="007500DC">
      <w:pPr>
        <w:ind w:firstLine="720"/>
        <w:rPr>
          <w:rFonts w:asciiTheme="majorHAnsi" w:hAnsiTheme="majorHAnsi"/>
          <w:b/>
          <w:sz w:val="32"/>
          <w:szCs w:val="32"/>
        </w:rPr>
      </w:pPr>
    </w:p>
    <w:p w:rsidR="007500DC" w:rsidRPr="00BD20D3" w:rsidRDefault="007500DC" w:rsidP="007500DC">
      <w:pPr>
        <w:ind w:firstLine="720"/>
        <w:rPr>
          <w:rFonts w:asciiTheme="majorHAnsi" w:hAnsiTheme="majorHAnsi"/>
        </w:rPr>
      </w:pPr>
      <w:r w:rsidRPr="00BD20D3">
        <w:rPr>
          <w:rFonts w:asciiTheme="majorHAnsi" w:hAnsiTheme="majorHAnsi"/>
          <w:b/>
        </w:rPr>
        <w:t>Personification and Hyperboles</w:t>
      </w:r>
    </w:p>
    <w:p w:rsidR="007500DC" w:rsidRPr="0034152F" w:rsidRDefault="007500DC" w:rsidP="007500DC">
      <w:pPr>
        <w:ind w:left="720"/>
        <w:jc w:val="center"/>
        <w:rPr>
          <w:rFonts w:asciiTheme="majorHAnsi" w:hAnsiTheme="majorHAnsi"/>
          <w:b/>
          <w:sz w:val="32"/>
          <w:szCs w:val="32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  <w:u w:val="single"/>
        </w:rPr>
        <w:t>Personification</w:t>
      </w:r>
      <w:r w:rsidRPr="0034152F">
        <w:rPr>
          <w:rFonts w:asciiTheme="majorHAnsi" w:hAnsiTheme="majorHAnsi"/>
        </w:rPr>
        <w:t xml:space="preserve"> is when you give a human quality to an inanimate object.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>Personification is a comparison that treats things as if they were capable of the actions and feelings of people.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>Personifications are things we feel but don’t literally see.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>Examples of personification: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rPr>
          <w:rFonts w:asciiTheme="majorHAnsi" w:hAnsiTheme="majorHAnsi"/>
        </w:rPr>
      </w:pPr>
      <w:r w:rsidRPr="0034152F">
        <w:rPr>
          <w:rFonts w:asciiTheme="majorHAnsi" w:hAnsiTheme="majorHAnsi"/>
          <w:noProof/>
        </w:rPr>
        <w:drawing>
          <wp:inline distT="0" distB="0" distL="0" distR="0" wp14:anchorId="6F9BD2DA" wp14:editId="47F4DD32">
            <wp:extent cx="704850" cy="762000"/>
            <wp:effectExtent l="19050" t="0" r="0" b="0"/>
            <wp:docPr id="62" name="Picture 62" descr="MC9000233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90002331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52F">
        <w:rPr>
          <w:rFonts w:asciiTheme="majorHAnsi" w:hAnsiTheme="majorHAnsi"/>
        </w:rPr>
        <w:t xml:space="preserve"> The moon slept in the night sky.</w:t>
      </w:r>
    </w:p>
    <w:p w:rsidR="007500DC" w:rsidRPr="0034152F" w:rsidRDefault="007500DC" w:rsidP="007500DC">
      <w:pPr>
        <w:ind w:left="720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rPr>
          <w:rFonts w:asciiTheme="majorHAnsi" w:hAnsiTheme="majorHAnsi"/>
        </w:rPr>
      </w:pPr>
      <w:r w:rsidRPr="0034152F">
        <w:rPr>
          <w:rFonts w:asciiTheme="majorHAnsi" w:hAnsiTheme="majorHAnsi"/>
        </w:rPr>
        <w:t xml:space="preserve">                    The star is winking at me.</w:t>
      </w:r>
    </w:p>
    <w:p w:rsidR="007500DC" w:rsidRPr="0034152F" w:rsidRDefault="007500DC" w:rsidP="007500DC">
      <w:pPr>
        <w:ind w:left="720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 xml:space="preserve">A </w:t>
      </w:r>
      <w:r w:rsidRPr="0034152F">
        <w:rPr>
          <w:rFonts w:asciiTheme="majorHAnsi" w:hAnsiTheme="majorHAnsi"/>
          <w:u w:val="single"/>
        </w:rPr>
        <w:t>hyperbole</w:t>
      </w:r>
      <w:r w:rsidRPr="0034152F">
        <w:rPr>
          <w:rFonts w:asciiTheme="majorHAnsi" w:hAnsiTheme="majorHAnsi"/>
        </w:rPr>
        <w:t xml:space="preserve"> is any extravagant statement or exaggeration for effect.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 xml:space="preserve">Hyperbole is used as a figure of speech.  For example:  I could sleep for a year! 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>Examples of hyperboles: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 xml:space="preserve">               He’s so mean he eats snakes for breakfast.  </w:t>
      </w:r>
      <w:r w:rsidRPr="0034152F">
        <w:rPr>
          <w:rFonts w:asciiTheme="majorHAnsi" w:hAnsiTheme="majorHAnsi"/>
          <w:noProof/>
        </w:rPr>
        <w:drawing>
          <wp:inline distT="0" distB="0" distL="0" distR="0" wp14:anchorId="17D6A580" wp14:editId="2097ED47">
            <wp:extent cx="619125" cy="352425"/>
            <wp:effectExtent l="19050" t="0" r="0" b="0"/>
            <wp:docPr id="63" name="Picture 63" descr="MC9002031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20314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</w:rPr>
      </w:pPr>
      <w:r w:rsidRPr="0034152F">
        <w:rPr>
          <w:rFonts w:asciiTheme="majorHAnsi" w:hAnsiTheme="majorHAnsi"/>
        </w:rPr>
        <w:t xml:space="preserve">               I’m so hungry I could eat a horse.</w:t>
      </w: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7500DC" w:rsidRPr="0034152F" w:rsidRDefault="007500DC" w:rsidP="007500DC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7500DC" w:rsidRPr="0034152F" w:rsidRDefault="007500DC" w:rsidP="007500DC">
      <w:pPr>
        <w:ind w:left="720"/>
        <w:rPr>
          <w:rFonts w:asciiTheme="majorHAnsi" w:hAnsiTheme="majorHAnsi"/>
        </w:rPr>
      </w:pPr>
    </w:p>
    <w:p w:rsidR="007500DC" w:rsidRPr="0034152F" w:rsidRDefault="007500DC" w:rsidP="007500DC">
      <w:pPr>
        <w:rPr>
          <w:rFonts w:asciiTheme="majorHAnsi" w:hAnsiTheme="majorHAnsi"/>
        </w:rPr>
      </w:pPr>
      <w:r w:rsidRPr="0034152F">
        <w:rPr>
          <w:rFonts w:asciiTheme="majorHAnsi" w:hAnsiTheme="majorHAnsi"/>
        </w:rPr>
        <w:t>Identify whether the following sentences use a hyperbole (H) or personification (P):</w:t>
      </w:r>
    </w:p>
    <w:p w:rsidR="007500DC" w:rsidRPr="0034152F" w:rsidRDefault="007500DC" w:rsidP="007500DC">
      <w:pPr>
        <w:rPr>
          <w:rFonts w:asciiTheme="majorHAnsi" w:hAnsiTheme="majorHAnsi"/>
        </w:rPr>
      </w:pP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The flames called out their names.</w:t>
      </w: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After shoveling snow I was so tired I couldn’t move.</w:t>
      </w: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lastRenderedPageBreak/>
        <w:t>The clock told us it was time to go.</w:t>
      </w: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She hit the ball hard enough to fly all the way to Pittsburgh.</w:t>
      </w: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The wind whispered to the trees.</w:t>
      </w: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It was so cold her car laughed at her when she tried to start it.</w:t>
      </w:r>
    </w:p>
    <w:p w:rsidR="007500DC" w:rsidRPr="0034152F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After the dance my feet were killing me.</w:t>
      </w:r>
    </w:p>
    <w:p w:rsidR="007500DC" w:rsidRDefault="007500DC" w:rsidP="007500DC">
      <w:pPr>
        <w:numPr>
          <w:ilvl w:val="0"/>
          <w:numId w:val="3"/>
        </w:numPr>
        <w:rPr>
          <w:rFonts w:asciiTheme="majorHAnsi" w:hAnsiTheme="majorHAnsi"/>
        </w:rPr>
      </w:pPr>
      <w:r w:rsidRPr="0034152F">
        <w:rPr>
          <w:rFonts w:asciiTheme="majorHAnsi" w:hAnsiTheme="majorHAnsi"/>
        </w:rPr>
        <w:t>All day long I worked my fingers to the bone.</w:t>
      </w:r>
    </w:p>
    <w:p w:rsidR="007500DC" w:rsidRDefault="007500DC" w:rsidP="007500DC">
      <w:pPr>
        <w:ind w:left="360"/>
        <w:rPr>
          <w:rFonts w:asciiTheme="majorHAnsi" w:hAnsiTheme="majorHAnsi"/>
        </w:rPr>
      </w:pPr>
    </w:p>
    <w:p w:rsidR="000E2A54" w:rsidRDefault="000E2A54">
      <w:bookmarkStart w:id="0" w:name="_GoBack"/>
      <w:bookmarkEnd w:id="0"/>
    </w:p>
    <w:sectPr w:rsidR="000E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D648C"/>
    <w:multiLevelType w:val="hybridMultilevel"/>
    <w:tmpl w:val="2224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5456"/>
    <w:multiLevelType w:val="multilevel"/>
    <w:tmpl w:val="3B9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54021"/>
    <w:multiLevelType w:val="multilevel"/>
    <w:tmpl w:val="F10A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61DAA"/>
    <w:multiLevelType w:val="hybridMultilevel"/>
    <w:tmpl w:val="A280A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C"/>
    <w:rsid w:val="000E2A54"/>
    <w:rsid w:val="007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D878-CBE6-4D8A-B70A-C689F75F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1</cp:revision>
  <dcterms:created xsi:type="dcterms:W3CDTF">2015-01-14T15:54:00Z</dcterms:created>
  <dcterms:modified xsi:type="dcterms:W3CDTF">2015-01-14T15:54:00Z</dcterms:modified>
</cp:coreProperties>
</file>