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AE" w:rsidRDefault="00FE7DAE" w:rsidP="00FE7DAE">
      <w:pPr>
        <w:shd w:val="clear" w:color="auto" w:fill="FFFFFF"/>
        <w:autoSpaceDE/>
        <w:autoSpaceDN/>
        <w:rPr>
          <w:rFonts w:ascii="Bitter" w:hAnsi="Bitter"/>
          <w:color w:val="222222"/>
          <w:sz w:val="30"/>
          <w:szCs w:val="30"/>
        </w:rPr>
      </w:pPr>
      <w:r>
        <w:rPr>
          <w:rFonts w:ascii="Bitter" w:hAnsi="Bitter"/>
          <w:color w:val="222222"/>
          <w:sz w:val="30"/>
          <w:szCs w:val="30"/>
        </w:rPr>
        <w:t xml:space="preserve">1. </w:t>
      </w:r>
      <w:r>
        <w:rPr>
          <w:rFonts w:ascii="Bitter" w:hAnsi="Bitter"/>
          <w:color w:val="222222"/>
          <w:sz w:val="30"/>
          <w:szCs w:val="30"/>
        </w:rPr>
        <w:t>“</w:t>
      </w:r>
      <w:r>
        <w:rPr>
          <w:rFonts w:ascii="Bitter" w:hAnsi="Bitter"/>
          <w:color w:val="222222"/>
          <w:sz w:val="30"/>
          <w:szCs w:val="30"/>
        </w:rPr>
        <w:t>Due Date Checkpoints</w:t>
      </w:r>
      <w:r>
        <w:rPr>
          <w:rFonts w:ascii="Bitter" w:hAnsi="Bitter"/>
          <w:color w:val="222222"/>
          <w:sz w:val="30"/>
          <w:szCs w:val="30"/>
        </w:rPr>
        <w:t>”</w:t>
      </w:r>
      <w:r>
        <w:rPr>
          <w:rFonts w:ascii="Bitter" w:hAnsi="Bitter"/>
          <w:color w:val="222222"/>
          <w:sz w:val="30"/>
          <w:szCs w:val="30"/>
        </w:rPr>
        <w:t xml:space="preserve"> are due at the start of class</w:t>
      </w:r>
      <w:r>
        <w:rPr>
          <w:rFonts w:ascii="Bitter" w:hAnsi="Bitter"/>
          <w:color w:val="222222"/>
          <w:sz w:val="30"/>
          <w:szCs w:val="30"/>
        </w:rPr>
        <w:t xml:space="preserve"> on the dates specified. These can be</w:t>
      </w:r>
      <w:r>
        <w:rPr>
          <w:rFonts w:ascii="Bitter" w:hAnsi="Bitter"/>
          <w:color w:val="222222"/>
          <w:sz w:val="30"/>
          <w:szCs w:val="30"/>
        </w:rPr>
        <w:t xml:space="preserve"> shown </w:t>
      </w:r>
      <w:r>
        <w:rPr>
          <w:rFonts w:ascii="Bitter" w:hAnsi="Bitter"/>
          <w:color w:val="222222"/>
          <w:sz w:val="30"/>
          <w:szCs w:val="30"/>
        </w:rPr>
        <w:t xml:space="preserve">to me (Mrs. Helton) </w:t>
      </w:r>
      <w:r>
        <w:rPr>
          <w:rFonts w:ascii="Bitter" w:hAnsi="Bitter"/>
          <w:color w:val="222222"/>
          <w:sz w:val="30"/>
          <w:szCs w:val="30"/>
        </w:rPr>
        <w:t>on</w:t>
      </w:r>
      <w:r>
        <w:rPr>
          <w:rFonts w:ascii="Bitter" w:hAnsi="Bitter"/>
          <w:color w:val="222222"/>
          <w:sz w:val="30"/>
          <w:szCs w:val="30"/>
        </w:rPr>
        <w:t xml:space="preserve"> your</w:t>
      </w:r>
      <w:r>
        <w:rPr>
          <w:rFonts w:ascii="Bitter" w:hAnsi="Bitter"/>
          <w:color w:val="222222"/>
          <w:sz w:val="30"/>
          <w:szCs w:val="30"/>
        </w:rPr>
        <w:t xml:space="preserve"> phone screen, computer screen, shared in Google Drive, printed, or handwritten paper. No late or make-up checkpoints.  </w:t>
      </w:r>
    </w:p>
    <w:p w:rsidR="00FE7DAE" w:rsidRDefault="00FE7DAE" w:rsidP="00FE7DAE">
      <w:pPr>
        <w:shd w:val="clear" w:color="auto" w:fill="FFFFFF"/>
        <w:autoSpaceDE/>
        <w:autoSpaceDN/>
        <w:rPr>
          <w:rFonts w:ascii="Bitter" w:hAnsi="Bitter"/>
          <w:color w:val="222222"/>
          <w:sz w:val="30"/>
          <w:szCs w:val="30"/>
        </w:rPr>
      </w:pPr>
      <w:r>
        <w:rPr>
          <w:rFonts w:ascii="Bitter" w:hAnsi="Bitter"/>
          <w:color w:val="222222"/>
          <w:sz w:val="30"/>
          <w:szCs w:val="30"/>
        </w:rPr>
        <w:t xml:space="preserve">2. </w:t>
      </w:r>
      <w:r>
        <w:rPr>
          <w:rFonts w:ascii="Bitter" w:hAnsi="Bitter"/>
          <w:color w:val="222222"/>
          <w:sz w:val="30"/>
          <w:szCs w:val="30"/>
        </w:rPr>
        <w:t>“</w:t>
      </w:r>
      <w:r>
        <w:rPr>
          <w:rFonts w:ascii="Bitter" w:hAnsi="Bitter"/>
          <w:color w:val="222222"/>
          <w:sz w:val="30"/>
          <w:szCs w:val="30"/>
        </w:rPr>
        <w:t>Final Paper Due Date</w:t>
      </w:r>
      <w:r>
        <w:rPr>
          <w:rFonts w:ascii="Bitter" w:hAnsi="Bitter"/>
          <w:color w:val="222222"/>
          <w:sz w:val="30"/>
          <w:szCs w:val="30"/>
        </w:rPr>
        <w:t>”</w:t>
      </w:r>
      <w:r>
        <w:rPr>
          <w:rFonts w:ascii="Bitter" w:hAnsi="Bitter"/>
          <w:color w:val="222222"/>
          <w:sz w:val="30"/>
          <w:szCs w:val="30"/>
        </w:rPr>
        <w:t xml:space="preserve"> is </w:t>
      </w:r>
      <w:r>
        <w:rPr>
          <w:rFonts w:ascii="Bitter" w:hAnsi="Bitter"/>
          <w:b/>
          <w:color w:val="222222"/>
          <w:sz w:val="30"/>
          <w:szCs w:val="30"/>
        </w:rPr>
        <w:t>March</w:t>
      </w:r>
      <w:r>
        <w:rPr>
          <w:rFonts w:ascii="Bitter" w:hAnsi="Bitter"/>
          <w:color w:val="222222"/>
          <w:sz w:val="30"/>
          <w:szCs w:val="30"/>
        </w:rPr>
        <w:t xml:space="preserve"> </w:t>
      </w:r>
      <w:r>
        <w:rPr>
          <w:rFonts w:ascii="Bitter" w:hAnsi="Bitter"/>
          <w:b/>
          <w:color w:val="222222"/>
          <w:sz w:val="30"/>
          <w:szCs w:val="30"/>
        </w:rPr>
        <w:t>4</w:t>
      </w:r>
      <w:r w:rsidRPr="00FE7DAE">
        <w:rPr>
          <w:rFonts w:ascii="Bitter" w:hAnsi="Bitter"/>
          <w:b/>
          <w:color w:val="222222"/>
          <w:sz w:val="30"/>
          <w:szCs w:val="30"/>
          <w:vertAlign w:val="superscript"/>
        </w:rPr>
        <w:t>th</w:t>
      </w:r>
      <w:r>
        <w:rPr>
          <w:rFonts w:ascii="Bitter" w:hAnsi="Bitter"/>
          <w:b/>
          <w:color w:val="222222"/>
          <w:sz w:val="30"/>
          <w:szCs w:val="30"/>
        </w:rPr>
        <w:t xml:space="preserve"> </w:t>
      </w:r>
      <w:r>
        <w:rPr>
          <w:rFonts w:ascii="Bitter" w:hAnsi="Bitter"/>
          <w:color w:val="222222"/>
          <w:sz w:val="30"/>
          <w:szCs w:val="30"/>
        </w:rPr>
        <w:t xml:space="preserve">through Turnitin.com during your class period. For every day it is late or later than the end of the class that day, a 10% reduction will be made until 50% is reached. If you are absent for any checkpoint or the final due date, you will need to turn it in or have me check it the day you return. Absences during this calendar will not result in an extended due date. </w:t>
      </w:r>
    </w:p>
    <w:p w:rsidR="00FE7DAE" w:rsidRDefault="00FE7DAE" w:rsidP="00FE7DAE">
      <w:pPr>
        <w:shd w:val="clear" w:color="auto" w:fill="FFFFFF"/>
        <w:autoSpaceDE/>
        <w:autoSpaceDN/>
        <w:rPr>
          <w:rFonts w:ascii="Bitter" w:hAnsi="Bitter"/>
          <w:color w:val="222222"/>
          <w:sz w:val="30"/>
          <w:szCs w:val="30"/>
        </w:rPr>
      </w:pPr>
      <w:r>
        <w:rPr>
          <w:rFonts w:ascii="Bitter" w:hAnsi="Bitter"/>
          <w:color w:val="222222"/>
          <w:sz w:val="30"/>
          <w:szCs w:val="30"/>
        </w:rPr>
        <w:t xml:space="preserve">3. Work MUST be done outside of class. The library is available limited days and times. Use your time wisely when we are scheduled. No one will be allowed to leave class on non-scheduled days to go to the library. </w:t>
      </w:r>
    </w:p>
    <w:p w:rsidR="00FE7DAE" w:rsidRDefault="00FE7DAE" w:rsidP="00FE7DAE">
      <w:pPr>
        <w:shd w:val="clear" w:color="auto" w:fill="FFFFFF"/>
        <w:autoSpaceDE/>
        <w:autoSpaceDN/>
        <w:rPr>
          <w:rFonts w:ascii="Bitter" w:hAnsi="Bitter"/>
          <w:color w:val="222222"/>
          <w:sz w:val="30"/>
          <w:szCs w:val="30"/>
        </w:rPr>
      </w:pPr>
      <w:r>
        <w:rPr>
          <w:rFonts w:ascii="Bitter" w:hAnsi="Bitter"/>
          <w:color w:val="222222"/>
          <w:sz w:val="30"/>
          <w:szCs w:val="30"/>
        </w:rPr>
        <w:t xml:space="preserve">4. </w:t>
      </w:r>
      <w:r w:rsidRPr="00254E7E">
        <w:rPr>
          <w:rFonts w:ascii="Bitter" w:hAnsi="Bitter"/>
          <w:color w:val="222222"/>
          <w:sz w:val="30"/>
          <w:szCs w:val="30"/>
        </w:rPr>
        <w:t xml:space="preserve">Basic requirements: </w:t>
      </w:r>
      <w:r>
        <w:rPr>
          <w:rFonts w:ascii="Bitter" w:hAnsi="Bitter"/>
          <w:color w:val="222222"/>
          <w:sz w:val="30"/>
          <w:szCs w:val="30"/>
        </w:rPr>
        <w:t>3-5</w:t>
      </w:r>
      <w:r w:rsidRPr="00254E7E">
        <w:rPr>
          <w:rFonts w:ascii="Bitter" w:hAnsi="Bitter"/>
          <w:color w:val="222222"/>
          <w:sz w:val="30"/>
          <w:szCs w:val="30"/>
        </w:rPr>
        <w:t xml:space="preserve"> pages</w:t>
      </w:r>
      <w:r>
        <w:rPr>
          <w:rFonts w:ascii="Bitter" w:hAnsi="Bitter"/>
          <w:color w:val="222222"/>
          <w:sz w:val="30"/>
          <w:szCs w:val="30"/>
        </w:rPr>
        <w:t xml:space="preserve"> of body in MLA format, 4-6 sources (</w:t>
      </w:r>
      <w:r w:rsidRPr="00254E7E">
        <w:rPr>
          <w:rFonts w:ascii="Bitter" w:hAnsi="Bitter"/>
          <w:color w:val="222222"/>
          <w:sz w:val="30"/>
          <w:szCs w:val="30"/>
        </w:rPr>
        <w:t>websites MUST be teacher approved</w:t>
      </w:r>
      <w:r>
        <w:rPr>
          <w:rFonts w:ascii="Bitter" w:hAnsi="Bitter"/>
          <w:color w:val="222222"/>
          <w:sz w:val="30"/>
          <w:szCs w:val="30"/>
        </w:rPr>
        <w:t xml:space="preserve"> as CREDIBLE- no Wikipedia or fan sites), 6</w:t>
      </w:r>
      <w:r w:rsidRPr="00254E7E">
        <w:rPr>
          <w:rFonts w:ascii="Bitter" w:hAnsi="Bitter"/>
          <w:color w:val="222222"/>
          <w:sz w:val="30"/>
          <w:szCs w:val="30"/>
        </w:rPr>
        <w:t xml:space="preserve">-10 </w:t>
      </w:r>
      <w:r>
        <w:rPr>
          <w:rFonts w:ascii="Bitter" w:hAnsi="Bitter"/>
          <w:color w:val="222222"/>
          <w:sz w:val="30"/>
          <w:szCs w:val="30"/>
        </w:rPr>
        <w:t>in-text citations, MLA formatted Works Cited as your 4</w:t>
      </w:r>
      <w:r w:rsidRPr="002F031E">
        <w:rPr>
          <w:rFonts w:ascii="Bitter" w:hAnsi="Bitter"/>
          <w:color w:val="222222"/>
          <w:sz w:val="30"/>
          <w:szCs w:val="30"/>
          <w:vertAlign w:val="superscript"/>
        </w:rPr>
        <w:t>th</w:t>
      </w:r>
      <w:r>
        <w:rPr>
          <w:rFonts w:ascii="Bitter" w:hAnsi="Bitter"/>
          <w:color w:val="222222"/>
          <w:sz w:val="30"/>
          <w:szCs w:val="30"/>
        </w:rPr>
        <w:t xml:space="preserve"> page or 5</w:t>
      </w:r>
      <w:r w:rsidRPr="002F031E">
        <w:rPr>
          <w:rFonts w:ascii="Bitter" w:hAnsi="Bitter"/>
          <w:color w:val="222222"/>
          <w:sz w:val="30"/>
          <w:szCs w:val="30"/>
          <w:vertAlign w:val="superscript"/>
        </w:rPr>
        <w:t>th</w:t>
      </w:r>
      <w:r>
        <w:rPr>
          <w:rFonts w:ascii="Bitter" w:hAnsi="Bitter"/>
          <w:color w:val="222222"/>
          <w:sz w:val="30"/>
          <w:szCs w:val="30"/>
        </w:rPr>
        <w:t xml:space="preserve"> page</w:t>
      </w:r>
      <w:r w:rsidRPr="00254E7E">
        <w:rPr>
          <w:rFonts w:ascii="Bitter" w:hAnsi="Bitter"/>
          <w:color w:val="222222"/>
          <w:sz w:val="30"/>
          <w:szCs w:val="30"/>
        </w:rPr>
        <w:t>.</w:t>
      </w:r>
      <w:r>
        <w:rPr>
          <w:rFonts w:ascii="Bitter" w:hAnsi="Bitter"/>
          <w:color w:val="222222"/>
          <w:sz w:val="30"/>
          <w:szCs w:val="30"/>
        </w:rPr>
        <w:t xml:space="preserve"> </w:t>
      </w:r>
    </w:p>
    <w:p w:rsidR="00FE7DAE" w:rsidRDefault="00FE7DAE" w:rsidP="00FE7DAE">
      <w:pPr>
        <w:shd w:val="clear" w:color="auto" w:fill="FFFFFF"/>
        <w:autoSpaceDE/>
        <w:autoSpaceDN/>
        <w:rPr>
          <w:rFonts w:ascii="Bitter" w:hAnsi="Bitter"/>
          <w:color w:val="222222"/>
          <w:sz w:val="30"/>
          <w:szCs w:val="30"/>
        </w:rPr>
      </w:pPr>
      <w:r>
        <w:rPr>
          <w:rFonts w:ascii="Bitter" w:hAnsi="Bitter"/>
          <w:color w:val="222222"/>
          <w:sz w:val="30"/>
          <w:szCs w:val="30"/>
        </w:rPr>
        <w:t xml:space="preserve">5. </w:t>
      </w:r>
      <w:r w:rsidRPr="00801069">
        <w:rPr>
          <w:rFonts w:ascii="Bitter" w:hAnsi="Bitter"/>
          <w:b/>
          <w:color w:val="222222"/>
          <w:sz w:val="30"/>
          <w:szCs w:val="30"/>
        </w:rPr>
        <w:t>Paper topic: You should choose a topic on your own within the scope of how perceptions are different than reality. Research specific examples of how your topic d</w:t>
      </w:r>
      <w:r>
        <w:rPr>
          <w:rFonts w:ascii="Bitter" w:hAnsi="Bitter"/>
          <w:b/>
          <w:color w:val="222222"/>
          <w:sz w:val="30"/>
          <w:szCs w:val="30"/>
        </w:rPr>
        <w:t>emonstrates</w:t>
      </w:r>
      <w:r w:rsidRPr="00801069">
        <w:rPr>
          <w:rFonts w:ascii="Bitter" w:hAnsi="Bitter"/>
          <w:b/>
          <w:color w:val="222222"/>
          <w:sz w:val="30"/>
          <w:szCs w:val="30"/>
        </w:rPr>
        <w:t xml:space="preserve"> how perception is often different than reality in our world.</w:t>
      </w:r>
      <w:r>
        <w:rPr>
          <w:rFonts w:ascii="Bitter" w:hAnsi="Bitter"/>
          <w:color w:val="222222"/>
          <w:sz w:val="30"/>
          <w:szCs w:val="30"/>
        </w:rPr>
        <w:t xml:space="preserve">  </w:t>
      </w:r>
      <w:bookmarkStart w:id="0" w:name="_GoBack"/>
      <w:bookmarkEnd w:id="0"/>
    </w:p>
    <w:p w:rsidR="00F32811" w:rsidRDefault="00F32811"/>
    <w:sectPr w:rsidR="00F3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itte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AE"/>
    <w:rsid w:val="00F32811"/>
    <w:rsid w:val="00FE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3BBEB-C373-4AA5-9220-CDD4F98B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AE"/>
    <w:pPr>
      <w:autoSpaceDE w:val="0"/>
      <w:autoSpaceDN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1</cp:revision>
  <dcterms:created xsi:type="dcterms:W3CDTF">2016-02-04T16:44:00Z</dcterms:created>
  <dcterms:modified xsi:type="dcterms:W3CDTF">2016-02-04T16:56:00Z</dcterms:modified>
</cp:coreProperties>
</file>