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BB0" w:rsidRDefault="009F0BB0" w:rsidP="009F0BB0">
      <w:pPr>
        <w:spacing w:line="276" w:lineRule="auto"/>
        <w:rPr>
          <w:sz w:val="28"/>
          <w:szCs w:val="28"/>
        </w:rPr>
      </w:pPr>
      <w:r>
        <w:rPr>
          <w:sz w:val="28"/>
          <w:szCs w:val="28"/>
        </w:rPr>
        <w:t xml:space="preserve">Please respond to these questions in your notes for the story. They will be important to your understanding of the story, to your exam, and to your writing of your literary analysis essay (after Fall Break). We will discuss responses to these and all questions over the story on Wednesday. Feel free to check out the </w:t>
      </w:r>
      <w:proofErr w:type="spellStart"/>
      <w:r>
        <w:rPr>
          <w:sz w:val="28"/>
          <w:szCs w:val="28"/>
        </w:rPr>
        <w:t>SparkNotes</w:t>
      </w:r>
      <w:proofErr w:type="spellEnd"/>
      <w:r>
        <w:rPr>
          <w:sz w:val="28"/>
          <w:szCs w:val="28"/>
        </w:rPr>
        <w:t xml:space="preserve"> (</w:t>
      </w:r>
      <w:hyperlink r:id="rId5" w:history="1">
        <w:r w:rsidRPr="00D27DD7">
          <w:rPr>
            <w:rStyle w:val="Hyperlink"/>
            <w:sz w:val="28"/>
            <w:szCs w:val="28"/>
          </w:rPr>
          <w:t>http://www.sparknotes.com/lit/poestories/section11.rhtml</w:t>
        </w:r>
      </w:hyperlink>
      <w:r>
        <w:rPr>
          <w:sz w:val="28"/>
          <w:szCs w:val="28"/>
        </w:rPr>
        <w:t xml:space="preserve">) over “Cask” to try to strengthen your understanding of the plot in the meantime. </w:t>
      </w:r>
    </w:p>
    <w:p w:rsidR="00D227BF" w:rsidRPr="009F0BB0" w:rsidRDefault="009F0BB0" w:rsidP="009F0BB0">
      <w:pPr>
        <w:pStyle w:val="ListParagraph"/>
        <w:numPr>
          <w:ilvl w:val="0"/>
          <w:numId w:val="2"/>
        </w:numPr>
        <w:spacing w:line="276" w:lineRule="auto"/>
        <w:rPr>
          <w:sz w:val="28"/>
          <w:szCs w:val="28"/>
        </w:rPr>
      </w:pPr>
      <w:r w:rsidRPr="009F0BB0">
        <w:rPr>
          <w:sz w:val="28"/>
          <w:szCs w:val="28"/>
        </w:rPr>
        <w:t>List 5 strong adjectives for Montresor</w:t>
      </w:r>
      <w:r>
        <w:rPr>
          <w:sz w:val="28"/>
          <w:szCs w:val="28"/>
        </w:rPr>
        <w:t xml:space="preserve"> (based on how he seems to you from text evidence)</w:t>
      </w:r>
      <w:r w:rsidRPr="009F0BB0">
        <w:rPr>
          <w:sz w:val="28"/>
          <w:szCs w:val="28"/>
        </w:rPr>
        <w:t>.</w:t>
      </w:r>
      <w:bookmarkStart w:id="0" w:name="_GoBack"/>
      <w:bookmarkEnd w:id="0"/>
    </w:p>
    <w:p w:rsidR="009F0BB0" w:rsidRPr="009F0BB0" w:rsidRDefault="009F0BB0" w:rsidP="009F0BB0">
      <w:pPr>
        <w:pStyle w:val="ListParagraph"/>
        <w:numPr>
          <w:ilvl w:val="0"/>
          <w:numId w:val="2"/>
        </w:numPr>
        <w:spacing w:line="276" w:lineRule="auto"/>
        <w:rPr>
          <w:sz w:val="28"/>
          <w:szCs w:val="28"/>
        </w:rPr>
      </w:pPr>
      <w:r w:rsidRPr="009F0BB0">
        <w:rPr>
          <w:sz w:val="28"/>
          <w:szCs w:val="28"/>
        </w:rPr>
        <w:t>List 5 strong adjectives for Fortunato (this is more difficult—we learn less about him).</w:t>
      </w:r>
    </w:p>
    <w:p w:rsidR="009F0BB0" w:rsidRPr="009F0BB0" w:rsidRDefault="009F0BB0" w:rsidP="009F0BB0">
      <w:pPr>
        <w:pStyle w:val="ListParagraph"/>
        <w:numPr>
          <w:ilvl w:val="0"/>
          <w:numId w:val="2"/>
        </w:numPr>
        <w:spacing w:line="276" w:lineRule="auto"/>
        <w:rPr>
          <w:sz w:val="28"/>
          <w:szCs w:val="28"/>
        </w:rPr>
      </w:pPr>
      <w:r w:rsidRPr="009F0BB0">
        <w:rPr>
          <w:sz w:val="28"/>
          <w:szCs w:val="28"/>
        </w:rPr>
        <w:t>What makes Montresor an effective murderer?</w:t>
      </w:r>
    </w:p>
    <w:p w:rsidR="009F0BB0" w:rsidRPr="009F0BB0" w:rsidRDefault="009F0BB0" w:rsidP="009F0BB0">
      <w:pPr>
        <w:pStyle w:val="ListParagraph"/>
        <w:numPr>
          <w:ilvl w:val="0"/>
          <w:numId w:val="2"/>
        </w:numPr>
        <w:spacing w:line="276" w:lineRule="auto"/>
        <w:rPr>
          <w:sz w:val="28"/>
          <w:szCs w:val="28"/>
        </w:rPr>
      </w:pPr>
      <w:r w:rsidRPr="009F0BB0">
        <w:rPr>
          <w:sz w:val="28"/>
          <w:szCs w:val="28"/>
        </w:rPr>
        <w:t>What makes Fortunato an easy target?</w:t>
      </w:r>
    </w:p>
    <w:p w:rsidR="009F0BB0" w:rsidRPr="009F0BB0" w:rsidRDefault="009F0BB0" w:rsidP="009F0BB0">
      <w:pPr>
        <w:pStyle w:val="ListParagraph"/>
        <w:numPr>
          <w:ilvl w:val="0"/>
          <w:numId w:val="2"/>
        </w:numPr>
        <w:spacing w:line="276" w:lineRule="auto"/>
        <w:rPr>
          <w:sz w:val="28"/>
          <w:szCs w:val="28"/>
        </w:rPr>
      </w:pPr>
      <w:r w:rsidRPr="009F0BB0">
        <w:rPr>
          <w:sz w:val="28"/>
          <w:szCs w:val="28"/>
        </w:rPr>
        <w:t>What is amontillado? Is there actually any? What is the point of this trick?</w:t>
      </w:r>
    </w:p>
    <w:p w:rsidR="009F0BB0" w:rsidRPr="009F0BB0" w:rsidRDefault="009F0BB0" w:rsidP="009F0BB0">
      <w:pPr>
        <w:pStyle w:val="ListParagraph"/>
        <w:numPr>
          <w:ilvl w:val="0"/>
          <w:numId w:val="2"/>
        </w:numPr>
        <w:spacing w:line="276" w:lineRule="auto"/>
        <w:rPr>
          <w:sz w:val="28"/>
          <w:szCs w:val="28"/>
        </w:rPr>
      </w:pPr>
      <w:r w:rsidRPr="009F0BB0">
        <w:rPr>
          <w:sz w:val="28"/>
          <w:szCs w:val="28"/>
        </w:rPr>
        <w:t xml:space="preserve">Why does Montresor mention </w:t>
      </w:r>
      <w:proofErr w:type="spellStart"/>
      <w:r w:rsidRPr="009F0BB0">
        <w:rPr>
          <w:sz w:val="28"/>
          <w:szCs w:val="28"/>
        </w:rPr>
        <w:t>Luchesi</w:t>
      </w:r>
      <w:proofErr w:type="spellEnd"/>
      <w:r w:rsidRPr="009F0BB0">
        <w:rPr>
          <w:sz w:val="28"/>
          <w:szCs w:val="28"/>
        </w:rPr>
        <w:t xml:space="preserve">? What effect does it have on Fortunato? </w:t>
      </w:r>
    </w:p>
    <w:p w:rsidR="009F0BB0" w:rsidRPr="009F0BB0" w:rsidRDefault="009F0BB0" w:rsidP="009F0BB0">
      <w:pPr>
        <w:pStyle w:val="ListParagraph"/>
        <w:numPr>
          <w:ilvl w:val="0"/>
          <w:numId w:val="2"/>
        </w:numPr>
        <w:spacing w:line="276" w:lineRule="auto"/>
        <w:rPr>
          <w:sz w:val="28"/>
          <w:szCs w:val="28"/>
        </w:rPr>
      </w:pPr>
      <w:r w:rsidRPr="009F0BB0">
        <w:rPr>
          <w:sz w:val="28"/>
          <w:szCs w:val="28"/>
        </w:rPr>
        <w:t>Fortunato’</w:t>
      </w:r>
      <w:r>
        <w:rPr>
          <w:sz w:val="28"/>
          <w:szCs w:val="28"/>
        </w:rPr>
        <w:t>s weakness is his ____________ over his connoisseurship of wine.</w:t>
      </w:r>
    </w:p>
    <w:p w:rsidR="009F0BB0" w:rsidRPr="009F0BB0" w:rsidRDefault="009F0BB0" w:rsidP="009F0BB0">
      <w:pPr>
        <w:pStyle w:val="ListParagraph"/>
        <w:numPr>
          <w:ilvl w:val="0"/>
          <w:numId w:val="2"/>
        </w:numPr>
        <w:spacing w:line="276" w:lineRule="auto"/>
        <w:rPr>
          <w:sz w:val="28"/>
          <w:szCs w:val="28"/>
        </w:rPr>
      </w:pPr>
      <w:r w:rsidRPr="009F0BB0">
        <w:rPr>
          <w:sz w:val="28"/>
          <w:szCs w:val="28"/>
        </w:rPr>
        <w:t>How does Montresor use some reverse psychology on Fortunato? What is the effect?</w:t>
      </w:r>
    </w:p>
    <w:p w:rsidR="009F0BB0" w:rsidRPr="009F0BB0" w:rsidRDefault="009F0BB0" w:rsidP="009F0BB0">
      <w:pPr>
        <w:pStyle w:val="ListParagraph"/>
        <w:numPr>
          <w:ilvl w:val="0"/>
          <w:numId w:val="2"/>
        </w:numPr>
        <w:spacing w:line="276" w:lineRule="auto"/>
        <w:rPr>
          <w:sz w:val="28"/>
          <w:szCs w:val="28"/>
        </w:rPr>
      </w:pPr>
      <w:r w:rsidRPr="009F0BB0">
        <w:rPr>
          <w:sz w:val="28"/>
          <w:szCs w:val="28"/>
        </w:rPr>
        <w:t>Why did Montresor insist the attendants of his house absolutely not leave? How does this play into his revenge plot?</w:t>
      </w:r>
    </w:p>
    <w:p w:rsidR="009F0BB0" w:rsidRPr="009F0BB0" w:rsidRDefault="009F0BB0" w:rsidP="009F0BB0">
      <w:pPr>
        <w:pStyle w:val="ListParagraph"/>
        <w:numPr>
          <w:ilvl w:val="0"/>
          <w:numId w:val="2"/>
        </w:numPr>
        <w:spacing w:line="276" w:lineRule="auto"/>
        <w:rPr>
          <w:sz w:val="28"/>
          <w:szCs w:val="28"/>
        </w:rPr>
      </w:pPr>
      <w:r w:rsidRPr="009F0BB0">
        <w:rPr>
          <w:sz w:val="28"/>
          <w:szCs w:val="28"/>
        </w:rPr>
        <w:t>How is Fortunato dressed? How does it befit his role in this story? How does it contrast?</w:t>
      </w:r>
    </w:p>
    <w:p w:rsidR="009F0BB0" w:rsidRPr="009F0BB0" w:rsidRDefault="009F0BB0" w:rsidP="009F0BB0">
      <w:pPr>
        <w:pStyle w:val="ListParagraph"/>
        <w:numPr>
          <w:ilvl w:val="0"/>
          <w:numId w:val="2"/>
        </w:numPr>
        <w:spacing w:line="276" w:lineRule="auto"/>
        <w:rPr>
          <w:sz w:val="28"/>
          <w:szCs w:val="28"/>
        </w:rPr>
      </w:pPr>
      <w:r w:rsidRPr="009F0BB0">
        <w:rPr>
          <w:sz w:val="28"/>
          <w:szCs w:val="28"/>
        </w:rPr>
        <w:t>What about the setting makes it easy for them to slip off unnoticed?</w:t>
      </w:r>
    </w:p>
    <w:p w:rsidR="009F0BB0" w:rsidRPr="009F0BB0" w:rsidRDefault="009F0BB0" w:rsidP="009F0BB0">
      <w:pPr>
        <w:pStyle w:val="ListParagraph"/>
        <w:numPr>
          <w:ilvl w:val="0"/>
          <w:numId w:val="2"/>
        </w:numPr>
        <w:spacing w:line="276" w:lineRule="auto"/>
        <w:rPr>
          <w:sz w:val="28"/>
          <w:szCs w:val="28"/>
        </w:rPr>
      </w:pPr>
      <w:r w:rsidRPr="009F0BB0">
        <w:rPr>
          <w:sz w:val="28"/>
          <w:szCs w:val="28"/>
        </w:rPr>
        <w:t>How does Montresor use verbal irony? Give a strong example and cite it (Poe _____).</w:t>
      </w:r>
    </w:p>
    <w:p w:rsidR="009F0BB0" w:rsidRPr="009F0BB0" w:rsidRDefault="009F0BB0" w:rsidP="009F0BB0">
      <w:pPr>
        <w:pStyle w:val="ListParagraph"/>
        <w:numPr>
          <w:ilvl w:val="0"/>
          <w:numId w:val="2"/>
        </w:numPr>
        <w:spacing w:line="276" w:lineRule="auto"/>
        <w:rPr>
          <w:sz w:val="28"/>
          <w:szCs w:val="28"/>
        </w:rPr>
      </w:pPr>
      <w:r w:rsidRPr="009F0BB0">
        <w:rPr>
          <w:sz w:val="28"/>
          <w:szCs w:val="28"/>
        </w:rPr>
        <w:t>How does the Montresor family motto relate to the story overall? (Poe 215).</w:t>
      </w:r>
    </w:p>
    <w:p w:rsidR="009F0BB0" w:rsidRPr="009F0BB0" w:rsidRDefault="009F0BB0" w:rsidP="009F0BB0">
      <w:pPr>
        <w:pStyle w:val="ListParagraph"/>
        <w:numPr>
          <w:ilvl w:val="0"/>
          <w:numId w:val="2"/>
        </w:numPr>
        <w:spacing w:line="276" w:lineRule="auto"/>
        <w:rPr>
          <w:sz w:val="28"/>
          <w:szCs w:val="28"/>
        </w:rPr>
      </w:pPr>
      <w:r w:rsidRPr="009F0BB0">
        <w:rPr>
          <w:sz w:val="28"/>
          <w:szCs w:val="28"/>
        </w:rPr>
        <w:t>What kind of pun/play on words does Montresor make on the word Mason with his trowel? (What kind of Mason is Fortunato? What kind of mason is Montresor?)</w:t>
      </w:r>
    </w:p>
    <w:p w:rsidR="009F0BB0" w:rsidRPr="009F0BB0" w:rsidRDefault="009F0BB0" w:rsidP="009F0BB0">
      <w:pPr>
        <w:pStyle w:val="ListParagraph"/>
        <w:numPr>
          <w:ilvl w:val="0"/>
          <w:numId w:val="2"/>
        </w:numPr>
        <w:spacing w:line="276" w:lineRule="auto"/>
        <w:rPr>
          <w:sz w:val="28"/>
          <w:szCs w:val="28"/>
        </w:rPr>
      </w:pPr>
      <w:r w:rsidRPr="009F0BB0">
        <w:rPr>
          <w:sz w:val="28"/>
          <w:szCs w:val="28"/>
        </w:rPr>
        <w:t xml:space="preserve">Does Montresor have a strong motive for his revenge? Why or why not? </w:t>
      </w:r>
    </w:p>
    <w:sectPr w:rsidR="009F0BB0" w:rsidRPr="009F0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6A1"/>
    <w:multiLevelType w:val="hybridMultilevel"/>
    <w:tmpl w:val="4420F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C39CC"/>
    <w:multiLevelType w:val="hybridMultilevel"/>
    <w:tmpl w:val="7DA8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B0"/>
    <w:rsid w:val="009F0BB0"/>
    <w:rsid w:val="00D2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D05F6-74E5-47A0-AE48-2E767044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BB0"/>
    <w:pPr>
      <w:ind w:left="720"/>
      <w:contextualSpacing/>
    </w:pPr>
  </w:style>
  <w:style w:type="character" w:styleId="Hyperlink">
    <w:name w:val="Hyperlink"/>
    <w:basedOn w:val="DefaultParagraphFont"/>
    <w:uiPriority w:val="99"/>
    <w:unhideWhenUsed/>
    <w:rsid w:val="009F0B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arknotes.com/lit/poestories/section11.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kgraham3</dc:creator>
  <cp:keywords/>
  <dc:description/>
  <cp:lastModifiedBy>kgraham3</cp:lastModifiedBy>
  <cp:revision>1</cp:revision>
  <dcterms:created xsi:type="dcterms:W3CDTF">2015-09-28T20:42:00Z</dcterms:created>
  <dcterms:modified xsi:type="dcterms:W3CDTF">2015-09-28T20:54:00Z</dcterms:modified>
</cp:coreProperties>
</file>